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F00B" w14:textId="77777777" w:rsidR="00547221" w:rsidRDefault="00547221" w:rsidP="00CE3478">
      <w:pPr>
        <w:spacing w:after="0" w:line="240" w:lineRule="auto"/>
        <w:rPr>
          <w:lang w:val="en-AU"/>
        </w:rPr>
      </w:pPr>
    </w:p>
    <w:p w14:paraId="674CA724" w14:textId="7FC0FB12" w:rsidR="00572B2D" w:rsidRDefault="003C5EEC" w:rsidP="00CE3478">
      <w:pPr>
        <w:spacing w:after="0" w:line="240" w:lineRule="auto"/>
        <w:rPr>
          <w:color w:val="365F91" w:themeColor="accent1" w:themeShade="BF"/>
          <w:sz w:val="40"/>
          <w:szCs w:val="40"/>
          <w:lang w:val="en-AU"/>
        </w:rPr>
      </w:pPr>
      <w:r>
        <w:rPr>
          <w:color w:val="365F91" w:themeColor="accent1" w:themeShade="BF"/>
          <w:sz w:val="40"/>
          <w:szCs w:val="40"/>
          <w:lang w:val="en-AU"/>
        </w:rPr>
        <w:t>Medical Conditions Communication Plan</w:t>
      </w:r>
    </w:p>
    <w:p w14:paraId="15917338" w14:textId="77777777" w:rsidR="00182249" w:rsidRDefault="00182249" w:rsidP="00270496">
      <w:pPr>
        <w:spacing w:after="0" w:line="240" w:lineRule="auto"/>
        <w:jc w:val="both"/>
        <w:rPr>
          <w:color w:val="365F91" w:themeColor="accent1" w:themeShade="BF"/>
          <w:sz w:val="40"/>
          <w:szCs w:val="40"/>
          <w:lang w:val="en-AU"/>
        </w:rPr>
      </w:pPr>
    </w:p>
    <w:p w14:paraId="3AD98343" w14:textId="0C870A23" w:rsidR="0084399C" w:rsidRDefault="00182249" w:rsidP="00270496">
      <w:pPr>
        <w:spacing w:after="0" w:line="240" w:lineRule="auto"/>
        <w:jc w:val="both"/>
        <w:rPr>
          <w:sz w:val="24"/>
          <w:szCs w:val="24"/>
          <w:lang w:val="en-AU"/>
        </w:rPr>
      </w:pPr>
      <w:r>
        <w:rPr>
          <w:sz w:val="24"/>
          <w:szCs w:val="24"/>
          <w:lang w:val="en-AU"/>
        </w:rPr>
        <w:t xml:space="preserve">Child’s </w:t>
      </w:r>
      <w:proofErr w:type="gramStart"/>
      <w:r>
        <w:rPr>
          <w:sz w:val="24"/>
          <w:szCs w:val="24"/>
          <w:lang w:val="en-AU"/>
        </w:rPr>
        <w:t>Name:</w:t>
      </w:r>
      <w:r w:rsidR="00FF3BFE">
        <w:rPr>
          <w:sz w:val="24"/>
          <w:szCs w:val="24"/>
          <w:lang w:val="en-AU"/>
        </w:rPr>
        <w:softHyphen/>
      </w:r>
      <w:proofErr w:type="gramEnd"/>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t>_____________________________</w:t>
      </w:r>
    </w:p>
    <w:p w14:paraId="0545CE53" w14:textId="77777777" w:rsidR="00182249" w:rsidRDefault="00182249" w:rsidP="00270496">
      <w:pPr>
        <w:spacing w:after="0" w:line="240" w:lineRule="auto"/>
        <w:jc w:val="both"/>
        <w:rPr>
          <w:sz w:val="20"/>
          <w:szCs w:val="20"/>
          <w:lang w:val="en-AU"/>
        </w:rPr>
      </w:pPr>
    </w:p>
    <w:p w14:paraId="1F3CCD03" w14:textId="77777777" w:rsidR="00FF3BFE" w:rsidRDefault="00182249" w:rsidP="00270496">
      <w:pPr>
        <w:spacing w:after="0" w:line="240" w:lineRule="auto"/>
        <w:jc w:val="both"/>
        <w:rPr>
          <w:sz w:val="24"/>
          <w:szCs w:val="24"/>
          <w:lang w:val="en-AU"/>
        </w:rPr>
      </w:pPr>
      <w:r>
        <w:rPr>
          <w:sz w:val="24"/>
          <w:szCs w:val="24"/>
          <w:lang w:val="en-AU"/>
        </w:rPr>
        <w:t xml:space="preserve">Specific health care need, allergy or diagnosed </w:t>
      </w:r>
      <w:proofErr w:type="gramStart"/>
      <w:r>
        <w:rPr>
          <w:sz w:val="24"/>
          <w:szCs w:val="24"/>
          <w:lang w:val="en-AU"/>
        </w:rPr>
        <w:t>medical</w:t>
      </w:r>
      <w:r w:rsidR="00FF3BFE">
        <w:rPr>
          <w:sz w:val="24"/>
          <w:szCs w:val="24"/>
          <w:lang w:val="en-AU"/>
        </w:rPr>
        <w:t xml:space="preserve">  </w:t>
      </w:r>
      <w:r>
        <w:rPr>
          <w:sz w:val="24"/>
          <w:szCs w:val="24"/>
          <w:lang w:val="en-AU"/>
        </w:rPr>
        <w:t>condition</w:t>
      </w:r>
      <w:proofErr w:type="gramEnd"/>
      <w:r>
        <w:rPr>
          <w:sz w:val="24"/>
          <w:szCs w:val="24"/>
          <w:lang w:val="en-AU"/>
        </w:rPr>
        <w:t>:</w:t>
      </w:r>
      <w:r w:rsidR="00FF3BFE">
        <w:rPr>
          <w:sz w:val="24"/>
          <w:szCs w:val="24"/>
          <w:lang w:val="en-AU"/>
        </w:rPr>
        <w:t>_______________________</w:t>
      </w:r>
    </w:p>
    <w:p w14:paraId="6FBE093D" w14:textId="1162F07F" w:rsidR="00182249" w:rsidRDefault="00FF3BFE" w:rsidP="00270496">
      <w:pPr>
        <w:spacing w:after="0" w:line="240" w:lineRule="auto"/>
        <w:jc w:val="both"/>
        <w:rPr>
          <w:sz w:val="24"/>
          <w:szCs w:val="24"/>
          <w:lang w:val="en-AU"/>
        </w:rPr>
      </w:pPr>
      <w:r>
        <w:rPr>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4A231" w14:textId="4BCEF623" w:rsidR="00182249" w:rsidRDefault="00182249" w:rsidP="00270496">
      <w:pPr>
        <w:spacing w:after="0" w:line="240" w:lineRule="auto"/>
        <w:jc w:val="both"/>
        <w:rPr>
          <w:sz w:val="24"/>
          <w:szCs w:val="24"/>
          <w:lang w:val="en-AU"/>
        </w:rPr>
      </w:pPr>
    </w:p>
    <w:p w14:paraId="5F0EED24" w14:textId="14B2EF11" w:rsidR="0084399C" w:rsidRDefault="00182249" w:rsidP="00270496">
      <w:pPr>
        <w:spacing w:after="0" w:line="240" w:lineRule="auto"/>
        <w:jc w:val="both"/>
        <w:rPr>
          <w:sz w:val="20"/>
          <w:szCs w:val="20"/>
          <w:lang w:val="en-AU"/>
        </w:rPr>
      </w:pPr>
      <w:r>
        <w:rPr>
          <w:sz w:val="20"/>
          <w:szCs w:val="20"/>
          <w:lang w:val="en-AU"/>
        </w:rPr>
        <w:t>Educators:</w:t>
      </w:r>
    </w:p>
    <w:p w14:paraId="2F8A27DC" w14:textId="6060198D" w:rsidR="00182249" w:rsidRDefault="00182249" w:rsidP="00182249">
      <w:pPr>
        <w:pStyle w:val="ListParagraph"/>
        <w:numPr>
          <w:ilvl w:val="0"/>
          <w:numId w:val="11"/>
        </w:numPr>
        <w:spacing w:after="0" w:line="240" w:lineRule="auto"/>
        <w:jc w:val="both"/>
        <w:rPr>
          <w:sz w:val="20"/>
          <w:szCs w:val="20"/>
          <w:lang w:val="en-AU"/>
        </w:rPr>
      </w:pPr>
      <w:r>
        <w:rPr>
          <w:sz w:val="20"/>
          <w:szCs w:val="20"/>
          <w:lang w:val="en-AU"/>
        </w:rPr>
        <w:t>may enquire about the child’s health to check if there have been any changes in their condition or treatment</w:t>
      </w:r>
    </w:p>
    <w:p w14:paraId="25C0FE04" w14:textId="2EAAAEBE" w:rsidR="00182249" w:rsidRDefault="00182249" w:rsidP="00182249">
      <w:pPr>
        <w:pStyle w:val="ListParagraph"/>
        <w:numPr>
          <w:ilvl w:val="0"/>
          <w:numId w:val="11"/>
        </w:numPr>
        <w:spacing w:after="0" w:line="240" w:lineRule="auto"/>
        <w:jc w:val="both"/>
        <w:rPr>
          <w:sz w:val="20"/>
          <w:szCs w:val="20"/>
          <w:lang w:val="en-AU"/>
        </w:rPr>
      </w:pPr>
      <w:r>
        <w:rPr>
          <w:sz w:val="20"/>
          <w:szCs w:val="20"/>
          <w:lang w:val="en-AU"/>
        </w:rPr>
        <w:t>advise parents if child’s medication needs to be replenished</w:t>
      </w:r>
    </w:p>
    <w:p w14:paraId="64FE6EDC" w14:textId="51A4326B" w:rsidR="00182249" w:rsidRDefault="00182249" w:rsidP="00182249">
      <w:pPr>
        <w:pStyle w:val="ListParagraph"/>
        <w:numPr>
          <w:ilvl w:val="0"/>
          <w:numId w:val="11"/>
        </w:numPr>
        <w:spacing w:after="0" w:line="240" w:lineRule="auto"/>
        <w:jc w:val="both"/>
        <w:rPr>
          <w:sz w:val="20"/>
          <w:szCs w:val="20"/>
          <w:lang w:val="en-AU"/>
        </w:rPr>
      </w:pPr>
      <w:r>
        <w:rPr>
          <w:sz w:val="20"/>
          <w:szCs w:val="20"/>
          <w:lang w:val="en-AU"/>
        </w:rPr>
        <w:t>will take to you about updating your child’s medical management plan if they feel this may be necessary</w:t>
      </w:r>
    </w:p>
    <w:p w14:paraId="232F1F12" w14:textId="77777777" w:rsidR="00182249" w:rsidRPr="00182249" w:rsidRDefault="00182249" w:rsidP="00182249">
      <w:pPr>
        <w:spacing w:after="0" w:line="240" w:lineRule="auto"/>
        <w:jc w:val="both"/>
        <w:rPr>
          <w:sz w:val="20"/>
          <w:szCs w:val="20"/>
          <w:lang w:val="en-AU"/>
        </w:rPr>
      </w:pPr>
    </w:p>
    <w:p w14:paraId="407C0668" w14:textId="1E3471FE" w:rsidR="00182249" w:rsidRDefault="00182249" w:rsidP="00182249">
      <w:pPr>
        <w:spacing w:after="0" w:line="240" w:lineRule="auto"/>
        <w:jc w:val="both"/>
        <w:rPr>
          <w:sz w:val="20"/>
          <w:szCs w:val="20"/>
          <w:lang w:val="en-AU"/>
        </w:rPr>
      </w:pPr>
      <w:r>
        <w:rPr>
          <w:sz w:val="20"/>
          <w:szCs w:val="20"/>
          <w:lang w:val="en-AU"/>
        </w:rPr>
        <w:t>The Nominated Supervisor will:</w:t>
      </w:r>
    </w:p>
    <w:p w14:paraId="5D05DE62" w14:textId="403EFE2E" w:rsidR="00182249" w:rsidRDefault="00182249" w:rsidP="00182249">
      <w:pPr>
        <w:pStyle w:val="ListParagraph"/>
        <w:numPr>
          <w:ilvl w:val="0"/>
          <w:numId w:val="12"/>
        </w:numPr>
        <w:spacing w:after="0" w:line="240" w:lineRule="auto"/>
        <w:jc w:val="both"/>
        <w:rPr>
          <w:sz w:val="20"/>
          <w:szCs w:val="20"/>
          <w:lang w:val="en-AU"/>
        </w:rPr>
      </w:pPr>
      <w:r>
        <w:rPr>
          <w:sz w:val="20"/>
          <w:szCs w:val="20"/>
          <w:lang w:val="en-AU"/>
        </w:rPr>
        <w:t xml:space="preserve">advise all new educators, staff, volunteers and students about the location of the child’s medical management plan, risk minimisation plan and medication as part of their induction </w:t>
      </w:r>
    </w:p>
    <w:p w14:paraId="4BAA0825" w14:textId="1C06F642" w:rsidR="00182249" w:rsidRDefault="00DE050B" w:rsidP="00182249">
      <w:pPr>
        <w:pStyle w:val="ListParagraph"/>
        <w:numPr>
          <w:ilvl w:val="0"/>
          <w:numId w:val="12"/>
        </w:numPr>
        <w:spacing w:after="0" w:line="240" w:lineRule="auto"/>
        <w:jc w:val="both"/>
        <w:rPr>
          <w:sz w:val="20"/>
          <w:szCs w:val="20"/>
          <w:lang w:val="en-AU"/>
        </w:rPr>
      </w:pPr>
      <w:r>
        <w:rPr>
          <w:sz w:val="20"/>
          <w:szCs w:val="20"/>
          <w:lang w:val="en-AU"/>
        </w:rPr>
        <w:t xml:space="preserve">review the child’s medical management plan, risk </w:t>
      </w:r>
      <w:r w:rsidR="00FF3BFE">
        <w:rPr>
          <w:sz w:val="20"/>
          <w:szCs w:val="20"/>
          <w:lang w:val="en-AU"/>
        </w:rPr>
        <w:t xml:space="preserve">minimisation plan and medication regularly at staff meetings, and seek feedback from educators about </w:t>
      </w:r>
      <w:proofErr w:type="gramStart"/>
      <w:r w:rsidR="00FF3BFE">
        <w:rPr>
          <w:sz w:val="20"/>
          <w:szCs w:val="20"/>
          <w:lang w:val="en-AU"/>
        </w:rPr>
        <w:t>any  issues</w:t>
      </w:r>
      <w:proofErr w:type="gramEnd"/>
      <w:r w:rsidR="00FF3BFE">
        <w:rPr>
          <w:sz w:val="20"/>
          <w:szCs w:val="20"/>
          <w:lang w:val="en-AU"/>
        </w:rPr>
        <w:t xml:space="preserve"> or concerns they may have in relation to the child’s health needs or medical condition</w:t>
      </w:r>
    </w:p>
    <w:p w14:paraId="5221FA8C" w14:textId="41B87FBC" w:rsidR="00FF3BFE" w:rsidRDefault="00FF3BFE" w:rsidP="00182249">
      <w:pPr>
        <w:pStyle w:val="ListParagraph"/>
        <w:numPr>
          <w:ilvl w:val="0"/>
          <w:numId w:val="12"/>
        </w:numPr>
        <w:spacing w:after="0" w:line="240" w:lineRule="auto"/>
        <w:jc w:val="both"/>
        <w:rPr>
          <w:sz w:val="20"/>
          <w:szCs w:val="20"/>
          <w:lang w:val="en-AU"/>
        </w:rPr>
      </w:pPr>
      <w:r>
        <w:rPr>
          <w:sz w:val="20"/>
          <w:szCs w:val="20"/>
          <w:lang w:val="en-AU"/>
        </w:rPr>
        <w:t xml:space="preserve">regularly remind parents of children with health care needs, allergies or diagnosed medical conditions to update their child’s medical management plan, risk minimisation information and medication information </w:t>
      </w:r>
    </w:p>
    <w:p w14:paraId="5E093366" w14:textId="3C2C3498" w:rsidR="00FF3BFE" w:rsidRDefault="00FF3BFE" w:rsidP="00182249">
      <w:pPr>
        <w:pStyle w:val="ListParagraph"/>
        <w:numPr>
          <w:ilvl w:val="0"/>
          <w:numId w:val="12"/>
        </w:numPr>
        <w:spacing w:after="0" w:line="240" w:lineRule="auto"/>
        <w:jc w:val="both"/>
        <w:rPr>
          <w:sz w:val="20"/>
          <w:szCs w:val="20"/>
          <w:lang w:val="en-AU"/>
        </w:rPr>
      </w:pPr>
      <w:r>
        <w:rPr>
          <w:sz w:val="20"/>
          <w:szCs w:val="20"/>
          <w:lang w:val="en-AU"/>
        </w:rPr>
        <w:t xml:space="preserve">update a child’s </w:t>
      </w:r>
      <w:proofErr w:type="spellStart"/>
      <w:r>
        <w:rPr>
          <w:sz w:val="20"/>
          <w:szCs w:val="20"/>
          <w:lang w:val="en-AU"/>
        </w:rPr>
        <w:t>enrolement</w:t>
      </w:r>
      <w:proofErr w:type="spellEnd"/>
      <w:r>
        <w:rPr>
          <w:sz w:val="20"/>
          <w:szCs w:val="20"/>
          <w:lang w:val="en-AU"/>
        </w:rPr>
        <w:t xml:space="preserve"> and medical information as soon as parents prov</w:t>
      </w:r>
      <w:bookmarkStart w:id="0" w:name="_GoBack"/>
      <w:bookmarkEnd w:id="0"/>
      <w:r>
        <w:rPr>
          <w:sz w:val="20"/>
          <w:szCs w:val="20"/>
          <w:lang w:val="en-AU"/>
        </w:rPr>
        <w:t>ide new documentation (</w:t>
      </w:r>
      <w:proofErr w:type="spellStart"/>
      <w:r>
        <w:rPr>
          <w:sz w:val="20"/>
          <w:szCs w:val="20"/>
          <w:lang w:val="en-AU"/>
        </w:rPr>
        <w:t>eg</w:t>
      </w:r>
      <w:proofErr w:type="spellEnd"/>
      <w:r>
        <w:rPr>
          <w:sz w:val="20"/>
          <w:szCs w:val="20"/>
          <w:lang w:val="en-AU"/>
        </w:rPr>
        <w:t xml:space="preserve"> medical plans)</w:t>
      </w:r>
    </w:p>
    <w:p w14:paraId="28118610" w14:textId="7C2BA45E" w:rsidR="00FF3BFE" w:rsidRDefault="00FF3BFE" w:rsidP="00FF3BFE">
      <w:pPr>
        <w:pStyle w:val="ListParagraph"/>
        <w:spacing w:after="0" w:line="240" w:lineRule="auto"/>
        <w:jc w:val="both"/>
        <w:rPr>
          <w:sz w:val="20"/>
          <w:szCs w:val="20"/>
          <w:lang w:val="en-AU"/>
        </w:rPr>
      </w:pPr>
    </w:p>
    <w:p w14:paraId="11EAFAA8" w14:textId="77777777" w:rsidR="00FF3BFE" w:rsidRDefault="00FF3BFE" w:rsidP="00FF3BFE">
      <w:pPr>
        <w:pStyle w:val="ListParagraph"/>
        <w:spacing w:after="0" w:line="240" w:lineRule="auto"/>
        <w:jc w:val="both"/>
        <w:rPr>
          <w:sz w:val="20"/>
          <w:szCs w:val="20"/>
          <w:lang w:val="en-AU"/>
        </w:rPr>
      </w:pPr>
    </w:p>
    <w:p w14:paraId="279AC944" w14:textId="77777777" w:rsidR="00FF3BFE" w:rsidRDefault="00FF3BFE" w:rsidP="00FF3BFE">
      <w:pPr>
        <w:pStyle w:val="ListParagraph"/>
        <w:spacing w:after="0" w:line="240" w:lineRule="auto"/>
        <w:jc w:val="both"/>
        <w:rPr>
          <w:sz w:val="20"/>
          <w:szCs w:val="20"/>
          <w:lang w:val="en-AU"/>
        </w:rPr>
      </w:pPr>
    </w:p>
    <w:p w14:paraId="2F8DCB59" w14:textId="77777777" w:rsidR="00FF3BFE" w:rsidRDefault="00FF3BFE" w:rsidP="00FF3BFE">
      <w:pPr>
        <w:pStyle w:val="ListParagraph"/>
        <w:spacing w:after="0" w:line="240" w:lineRule="auto"/>
        <w:jc w:val="both"/>
        <w:rPr>
          <w:sz w:val="20"/>
          <w:szCs w:val="20"/>
          <w:lang w:val="en-AU"/>
        </w:rPr>
      </w:pPr>
    </w:p>
    <w:p w14:paraId="4F075262" w14:textId="77777777" w:rsidR="00FF3BFE" w:rsidRDefault="00FF3BFE" w:rsidP="00FF3BFE">
      <w:pPr>
        <w:pStyle w:val="ListParagraph"/>
        <w:spacing w:after="0" w:line="240" w:lineRule="auto"/>
        <w:jc w:val="both"/>
        <w:rPr>
          <w:sz w:val="20"/>
          <w:szCs w:val="20"/>
          <w:lang w:val="en-AU"/>
        </w:rPr>
      </w:pPr>
    </w:p>
    <w:p w14:paraId="2CF76523" w14:textId="77777777" w:rsidR="00FF3BFE" w:rsidRDefault="00FF3BFE" w:rsidP="00FF3BFE">
      <w:pPr>
        <w:pStyle w:val="ListParagraph"/>
        <w:spacing w:after="0" w:line="240" w:lineRule="auto"/>
        <w:jc w:val="both"/>
        <w:rPr>
          <w:sz w:val="20"/>
          <w:szCs w:val="20"/>
          <w:lang w:val="en-AU"/>
        </w:rPr>
      </w:pPr>
    </w:p>
    <w:p w14:paraId="6E2868DC" w14:textId="77777777" w:rsidR="00FF3BFE" w:rsidRDefault="00FF3BFE" w:rsidP="00FF3BFE">
      <w:pPr>
        <w:pStyle w:val="ListParagraph"/>
        <w:spacing w:after="0" w:line="240" w:lineRule="auto"/>
        <w:jc w:val="both"/>
        <w:rPr>
          <w:sz w:val="20"/>
          <w:szCs w:val="20"/>
          <w:lang w:val="en-AU"/>
        </w:rPr>
      </w:pPr>
    </w:p>
    <w:p w14:paraId="36EB6AD3" w14:textId="77777777" w:rsidR="00FF3BFE" w:rsidRDefault="00FF3BFE" w:rsidP="00FF3BFE">
      <w:pPr>
        <w:pStyle w:val="ListParagraph"/>
        <w:spacing w:after="0" w:line="240" w:lineRule="auto"/>
        <w:jc w:val="both"/>
        <w:rPr>
          <w:sz w:val="20"/>
          <w:szCs w:val="20"/>
          <w:lang w:val="en-AU"/>
        </w:rPr>
      </w:pPr>
    </w:p>
    <w:p w14:paraId="1266D108" w14:textId="77777777" w:rsidR="00FF3BFE" w:rsidRDefault="00FF3BFE" w:rsidP="00FF3BFE">
      <w:pPr>
        <w:pStyle w:val="ListParagraph"/>
        <w:spacing w:after="0" w:line="240" w:lineRule="auto"/>
        <w:jc w:val="both"/>
        <w:rPr>
          <w:sz w:val="20"/>
          <w:szCs w:val="20"/>
          <w:lang w:val="en-AU"/>
        </w:rPr>
      </w:pPr>
    </w:p>
    <w:p w14:paraId="06EA7567" w14:textId="724A62CF" w:rsidR="00FF3BFE" w:rsidRPr="00A9312C" w:rsidRDefault="00FF3BFE" w:rsidP="00A9312C">
      <w:pPr>
        <w:pStyle w:val="ListParagraph"/>
        <w:numPr>
          <w:ilvl w:val="0"/>
          <w:numId w:val="15"/>
        </w:numPr>
        <w:spacing w:after="0" w:line="240" w:lineRule="auto"/>
        <w:jc w:val="both"/>
        <w:rPr>
          <w:sz w:val="20"/>
          <w:szCs w:val="20"/>
          <w:lang w:val="en-AU"/>
        </w:rPr>
      </w:pPr>
      <w:r w:rsidRPr="00A9312C">
        <w:rPr>
          <w:sz w:val="20"/>
          <w:szCs w:val="20"/>
          <w:lang w:val="en-AU"/>
        </w:rPr>
        <w:t xml:space="preserve">share information about the child’s updated health and medical needs with relevant educators, staff and </w:t>
      </w:r>
      <w:proofErr w:type="spellStart"/>
      <w:r w:rsidRPr="00A9312C">
        <w:rPr>
          <w:sz w:val="20"/>
          <w:szCs w:val="20"/>
          <w:lang w:val="en-AU"/>
        </w:rPr>
        <w:t>voluneers</w:t>
      </w:r>
      <w:proofErr w:type="spellEnd"/>
    </w:p>
    <w:p w14:paraId="76BA67E8" w14:textId="5C0E6666" w:rsidR="00FF3BFE" w:rsidRDefault="00FF3BFE" w:rsidP="00FF3BFE">
      <w:pPr>
        <w:spacing w:after="0" w:line="240" w:lineRule="auto"/>
        <w:jc w:val="both"/>
        <w:rPr>
          <w:sz w:val="20"/>
          <w:szCs w:val="20"/>
          <w:lang w:val="en-AU"/>
        </w:rPr>
      </w:pPr>
    </w:p>
    <w:p w14:paraId="2F7B3E9B" w14:textId="48187371" w:rsidR="00FF3BFE" w:rsidRDefault="00FF3BFE" w:rsidP="00FF3BFE">
      <w:pPr>
        <w:spacing w:after="0" w:line="240" w:lineRule="auto"/>
        <w:jc w:val="both"/>
        <w:rPr>
          <w:sz w:val="20"/>
          <w:szCs w:val="20"/>
          <w:lang w:val="en-AU"/>
        </w:rPr>
      </w:pPr>
      <w:r>
        <w:rPr>
          <w:sz w:val="20"/>
          <w:szCs w:val="20"/>
          <w:lang w:val="en-AU"/>
        </w:rPr>
        <w:t>Parents will:</w:t>
      </w:r>
    </w:p>
    <w:p w14:paraId="6D1198A7" w14:textId="571A405E" w:rsidR="00FF3BFE" w:rsidRDefault="00FF3BFE" w:rsidP="00FF3BFE">
      <w:pPr>
        <w:spacing w:after="0" w:line="240" w:lineRule="auto"/>
        <w:jc w:val="both"/>
        <w:rPr>
          <w:sz w:val="20"/>
          <w:szCs w:val="20"/>
          <w:lang w:val="en-AU"/>
        </w:rPr>
      </w:pPr>
    </w:p>
    <w:p w14:paraId="2524402D" w14:textId="1853BDE8" w:rsidR="00FF3BFE" w:rsidRDefault="00A9312C" w:rsidP="00FF3BFE">
      <w:pPr>
        <w:pStyle w:val="ListParagraph"/>
        <w:numPr>
          <w:ilvl w:val="0"/>
          <w:numId w:val="14"/>
        </w:numPr>
        <w:spacing w:after="0" w:line="240" w:lineRule="auto"/>
        <w:jc w:val="both"/>
        <w:rPr>
          <w:sz w:val="20"/>
          <w:szCs w:val="20"/>
          <w:lang w:val="en-AU"/>
        </w:rPr>
      </w:pPr>
      <w:r>
        <w:rPr>
          <w:sz w:val="20"/>
          <w:szCs w:val="20"/>
          <w:lang w:val="en-AU"/>
        </w:rPr>
        <w:t>verbally advise the Nominated Supervisor of changes in the medical management plan or medication as soon as possible after the change and immediately provide an updated medical management plan, medication and medication authorisation (if relevant)</w:t>
      </w:r>
    </w:p>
    <w:p w14:paraId="5FA925B3" w14:textId="5F19B7F7" w:rsidR="00A9312C" w:rsidRDefault="00A9312C" w:rsidP="00FF3BFE">
      <w:pPr>
        <w:pStyle w:val="ListParagraph"/>
        <w:numPr>
          <w:ilvl w:val="0"/>
          <w:numId w:val="14"/>
        </w:numPr>
        <w:spacing w:after="0" w:line="240" w:lineRule="auto"/>
        <w:jc w:val="both"/>
        <w:rPr>
          <w:sz w:val="20"/>
          <w:szCs w:val="20"/>
          <w:lang w:val="en-AU"/>
        </w:rPr>
      </w:pPr>
      <w:r>
        <w:rPr>
          <w:sz w:val="20"/>
          <w:szCs w:val="20"/>
          <w:lang w:val="en-AU"/>
        </w:rPr>
        <w:t>provide an updated medical management plan annually, whenever it is updated or prior to expiry</w:t>
      </w:r>
    </w:p>
    <w:p w14:paraId="78B3677A" w14:textId="2D8D9783" w:rsidR="00A9312C" w:rsidRDefault="00A9312C" w:rsidP="00FF3BFE">
      <w:pPr>
        <w:pStyle w:val="ListParagraph"/>
        <w:numPr>
          <w:ilvl w:val="0"/>
          <w:numId w:val="14"/>
        </w:numPr>
        <w:spacing w:after="0" w:line="240" w:lineRule="auto"/>
        <w:jc w:val="both"/>
        <w:rPr>
          <w:sz w:val="20"/>
          <w:szCs w:val="20"/>
          <w:lang w:val="en-AU"/>
        </w:rPr>
      </w:pPr>
      <w:r>
        <w:rPr>
          <w:sz w:val="20"/>
          <w:szCs w:val="20"/>
          <w:lang w:val="en-AU"/>
        </w:rPr>
        <w:t xml:space="preserve">provide details annually in enrolment documentation of any medical condition </w:t>
      </w:r>
    </w:p>
    <w:p w14:paraId="2BFA3B02" w14:textId="4E454E44" w:rsidR="00A9312C" w:rsidRDefault="00A9312C" w:rsidP="00FF3BFE">
      <w:pPr>
        <w:pStyle w:val="ListParagraph"/>
        <w:numPr>
          <w:ilvl w:val="0"/>
          <w:numId w:val="14"/>
        </w:numPr>
        <w:spacing w:after="0" w:line="240" w:lineRule="auto"/>
        <w:jc w:val="both"/>
        <w:rPr>
          <w:sz w:val="20"/>
          <w:szCs w:val="20"/>
          <w:lang w:val="en-AU"/>
        </w:rPr>
      </w:pPr>
      <w:r>
        <w:rPr>
          <w:sz w:val="20"/>
          <w:szCs w:val="20"/>
          <w:lang w:val="en-AU"/>
        </w:rPr>
        <w:t>ensure the service has adequate supplies of the child’s medication.</w:t>
      </w:r>
    </w:p>
    <w:p w14:paraId="53D86257" w14:textId="208E6987" w:rsidR="00A9312C" w:rsidRDefault="00A9312C" w:rsidP="00A9312C">
      <w:pPr>
        <w:spacing w:after="0" w:line="240" w:lineRule="auto"/>
        <w:jc w:val="both"/>
        <w:rPr>
          <w:sz w:val="20"/>
          <w:szCs w:val="20"/>
          <w:lang w:val="en-AU"/>
        </w:rPr>
      </w:pPr>
    </w:p>
    <w:p w14:paraId="127333F7" w14:textId="7C21950F" w:rsidR="00A9312C" w:rsidRDefault="00A9312C" w:rsidP="00A9312C">
      <w:pPr>
        <w:spacing w:after="0" w:line="240" w:lineRule="auto"/>
        <w:jc w:val="both"/>
        <w:rPr>
          <w:sz w:val="20"/>
          <w:szCs w:val="20"/>
          <w:lang w:val="en-AU"/>
        </w:rPr>
      </w:pPr>
      <w:r>
        <w:rPr>
          <w:sz w:val="20"/>
          <w:szCs w:val="20"/>
          <w:lang w:val="en-AU"/>
        </w:rPr>
        <w:t>A copy of the Medical Conditions Policy is attached. A record of communication about your child’s medical needs will be maintained.</w:t>
      </w:r>
    </w:p>
    <w:p w14:paraId="2F606DC4" w14:textId="215FC1DC" w:rsidR="00A9312C" w:rsidRDefault="00A9312C" w:rsidP="00A9312C">
      <w:pPr>
        <w:spacing w:after="0" w:line="240" w:lineRule="auto"/>
        <w:jc w:val="both"/>
        <w:rPr>
          <w:sz w:val="20"/>
          <w:szCs w:val="20"/>
          <w:lang w:val="en-AU"/>
        </w:rPr>
      </w:pPr>
    </w:p>
    <w:p w14:paraId="719CDD9A" w14:textId="7E4EA4E6" w:rsidR="00A9312C" w:rsidRDefault="00A9312C" w:rsidP="00A9312C">
      <w:pPr>
        <w:spacing w:after="0" w:line="240" w:lineRule="auto"/>
        <w:jc w:val="both"/>
        <w:rPr>
          <w:sz w:val="20"/>
          <w:szCs w:val="20"/>
          <w:lang w:val="en-AU"/>
        </w:rPr>
      </w:pPr>
      <w:r>
        <w:rPr>
          <w:sz w:val="20"/>
          <w:szCs w:val="20"/>
          <w:lang w:val="en-AU"/>
        </w:rPr>
        <w:t>I/we agree to these communication arrangements.</w:t>
      </w:r>
    </w:p>
    <w:p w14:paraId="2A18FDAC" w14:textId="1BC87B8A" w:rsidR="00A9312C" w:rsidRDefault="00A9312C" w:rsidP="00A9312C">
      <w:pPr>
        <w:spacing w:after="0" w:line="240" w:lineRule="auto"/>
        <w:jc w:val="both"/>
        <w:rPr>
          <w:sz w:val="20"/>
          <w:szCs w:val="20"/>
          <w:lang w:val="en-AU"/>
        </w:rPr>
      </w:pPr>
    </w:p>
    <w:p w14:paraId="75381E9E" w14:textId="448AC703" w:rsidR="00A9312C" w:rsidRDefault="00A9312C" w:rsidP="00A9312C">
      <w:pPr>
        <w:spacing w:after="0" w:line="240" w:lineRule="auto"/>
        <w:jc w:val="both"/>
        <w:rPr>
          <w:sz w:val="20"/>
          <w:szCs w:val="20"/>
          <w:lang w:val="en-AU"/>
        </w:rPr>
      </w:pPr>
      <w:r>
        <w:rPr>
          <w:sz w:val="20"/>
          <w:szCs w:val="20"/>
          <w:lang w:val="en-AU"/>
        </w:rPr>
        <w:t>Parent/s signature: ________________________________</w:t>
      </w:r>
    </w:p>
    <w:p w14:paraId="1B01A665" w14:textId="29591E2D" w:rsidR="00A9312C" w:rsidRDefault="00A9312C" w:rsidP="00A9312C">
      <w:pPr>
        <w:spacing w:after="0" w:line="240" w:lineRule="auto"/>
        <w:jc w:val="both"/>
        <w:rPr>
          <w:sz w:val="20"/>
          <w:szCs w:val="20"/>
          <w:lang w:val="en-AU"/>
        </w:rPr>
      </w:pPr>
    </w:p>
    <w:p w14:paraId="5AE761A3" w14:textId="728CEBDF" w:rsidR="00A9312C" w:rsidRDefault="00A9312C" w:rsidP="00A9312C">
      <w:pPr>
        <w:spacing w:after="0" w:line="240" w:lineRule="auto"/>
        <w:jc w:val="both"/>
        <w:rPr>
          <w:sz w:val="20"/>
          <w:szCs w:val="20"/>
          <w:lang w:val="en-AU"/>
        </w:rPr>
      </w:pPr>
      <w:r>
        <w:rPr>
          <w:sz w:val="20"/>
          <w:szCs w:val="20"/>
          <w:lang w:val="en-AU"/>
        </w:rPr>
        <w:t xml:space="preserve">Parent/s </w:t>
      </w:r>
      <w:proofErr w:type="gramStart"/>
      <w:r>
        <w:rPr>
          <w:sz w:val="20"/>
          <w:szCs w:val="20"/>
          <w:lang w:val="en-AU"/>
        </w:rPr>
        <w:t>signature:_</w:t>
      </w:r>
      <w:proofErr w:type="gramEnd"/>
      <w:r>
        <w:rPr>
          <w:sz w:val="20"/>
          <w:szCs w:val="20"/>
          <w:lang w:val="en-AU"/>
        </w:rPr>
        <w:t>________________________________</w:t>
      </w:r>
    </w:p>
    <w:p w14:paraId="2341AE7E" w14:textId="55C0A58A" w:rsidR="00A9312C" w:rsidRDefault="00A9312C" w:rsidP="00A9312C">
      <w:pPr>
        <w:spacing w:after="0" w:line="240" w:lineRule="auto"/>
        <w:jc w:val="both"/>
        <w:rPr>
          <w:sz w:val="20"/>
          <w:szCs w:val="20"/>
          <w:lang w:val="en-AU"/>
        </w:rPr>
      </w:pPr>
    </w:p>
    <w:p w14:paraId="5A9B9046" w14:textId="001D83D1" w:rsidR="00A9312C" w:rsidRDefault="00A9312C" w:rsidP="00A9312C">
      <w:pPr>
        <w:spacing w:after="0" w:line="240" w:lineRule="auto"/>
        <w:jc w:val="both"/>
        <w:rPr>
          <w:sz w:val="20"/>
          <w:szCs w:val="20"/>
          <w:lang w:val="en-AU"/>
        </w:rPr>
      </w:pPr>
      <w:proofErr w:type="gramStart"/>
      <w:r>
        <w:rPr>
          <w:sz w:val="20"/>
          <w:szCs w:val="20"/>
          <w:lang w:val="en-AU"/>
        </w:rPr>
        <w:t>Date:_</w:t>
      </w:r>
      <w:proofErr w:type="gramEnd"/>
      <w:r>
        <w:rPr>
          <w:sz w:val="20"/>
          <w:szCs w:val="20"/>
          <w:lang w:val="en-AU"/>
        </w:rPr>
        <w:t>___________________________________________</w:t>
      </w:r>
    </w:p>
    <w:p w14:paraId="07569789" w14:textId="20001580" w:rsidR="00A9312C" w:rsidRDefault="00A9312C" w:rsidP="00A9312C">
      <w:pPr>
        <w:spacing w:after="0" w:line="240" w:lineRule="auto"/>
        <w:jc w:val="both"/>
        <w:rPr>
          <w:sz w:val="20"/>
          <w:szCs w:val="20"/>
          <w:lang w:val="en-AU"/>
        </w:rPr>
      </w:pPr>
    </w:p>
    <w:p w14:paraId="5787BA85" w14:textId="4CEB607D" w:rsidR="00A9312C" w:rsidRDefault="00A9312C" w:rsidP="00A9312C">
      <w:pPr>
        <w:spacing w:after="0" w:line="240" w:lineRule="auto"/>
        <w:jc w:val="both"/>
        <w:rPr>
          <w:sz w:val="20"/>
          <w:szCs w:val="20"/>
          <w:lang w:val="en-AU"/>
        </w:rPr>
      </w:pPr>
      <w:r>
        <w:rPr>
          <w:sz w:val="20"/>
          <w:szCs w:val="20"/>
          <w:lang w:val="en-AU"/>
        </w:rPr>
        <w:t xml:space="preserve">Nominated Supervisor </w:t>
      </w:r>
      <w:proofErr w:type="gramStart"/>
      <w:r>
        <w:rPr>
          <w:sz w:val="20"/>
          <w:szCs w:val="20"/>
          <w:lang w:val="en-AU"/>
        </w:rPr>
        <w:t>signature:_</w:t>
      </w:r>
      <w:proofErr w:type="gramEnd"/>
      <w:r>
        <w:rPr>
          <w:sz w:val="20"/>
          <w:szCs w:val="20"/>
          <w:lang w:val="en-AU"/>
        </w:rPr>
        <w:t>_____________________</w:t>
      </w:r>
    </w:p>
    <w:p w14:paraId="7CE1765F" w14:textId="708707FB" w:rsidR="00A9312C" w:rsidRDefault="00A9312C" w:rsidP="00A9312C">
      <w:pPr>
        <w:spacing w:after="0" w:line="240" w:lineRule="auto"/>
        <w:jc w:val="both"/>
        <w:rPr>
          <w:sz w:val="20"/>
          <w:szCs w:val="20"/>
          <w:lang w:val="en-AU"/>
        </w:rPr>
      </w:pPr>
    </w:p>
    <w:p w14:paraId="074A1090" w14:textId="4DFF398A" w:rsidR="00A9312C" w:rsidRDefault="00A9312C" w:rsidP="00A9312C">
      <w:pPr>
        <w:spacing w:after="0" w:line="240" w:lineRule="auto"/>
        <w:jc w:val="both"/>
        <w:rPr>
          <w:sz w:val="20"/>
          <w:szCs w:val="20"/>
          <w:lang w:val="en-AU"/>
        </w:rPr>
      </w:pPr>
      <w:r>
        <w:rPr>
          <w:sz w:val="20"/>
          <w:szCs w:val="20"/>
          <w:lang w:val="en-AU"/>
        </w:rPr>
        <w:t xml:space="preserve">Nominated Supervisor </w:t>
      </w:r>
      <w:proofErr w:type="gramStart"/>
      <w:r>
        <w:rPr>
          <w:sz w:val="20"/>
          <w:szCs w:val="20"/>
          <w:lang w:val="en-AU"/>
        </w:rPr>
        <w:t>name:_</w:t>
      </w:r>
      <w:proofErr w:type="gramEnd"/>
      <w:r>
        <w:rPr>
          <w:sz w:val="20"/>
          <w:szCs w:val="20"/>
          <w:lang w:val="en-AU"/>
        </w:rPr>
        <w:t>________________________</w:t>
      </w:r>
    </w:p>
    <w:p w14:paraId="534F30C2" w14:textId="5D85A0A3" w:rsidR="00A9312C" w:rsidRDefault="00A9312C" w:rsidP="00A9312C">
      <w:pPr>
        <w:spacing w:after="0" w:line="240" w:lineRule="auto"/>
        <w:jc w:val="both"/>
        <w:rPr>
          <w:sz w:val="20"/>
          <w:szCs w:val="20"/>
          <w:lang w:val="en-AU"/>
        </w:rPr>
      </w:pPr>
    </w:p>
    <w:p w14:paraId="6A7065DA" w14:textId="084B7406" w:rsidR="00A9312C" w:rsidRDefault="00A9312C" w:rsidP="00A9312C">
      <w:pPr>
        <w:spacing w:after="0" w:line="240" w:lineRule="auto"/>
        <w:jc w:val="both"/>
        <w:rPr>
          <w:sz w:val="20"/>
          <w:szCs w:val="20"/>
          <w:lang w:val="en-AU"/>
        </w:rPr>
      </w:pPr>
      <w:proofErr w:type="gramStart"/>
      <w:r>
        <w:rPr>
          <w:sz w:val="20"/>
          <w:szCs w:val="20"/>
          <w:lang w:val="en-AU"/>
        </w:rPr>
        <w:t>Date:_</w:t>
      </w:r>
      <w:proofErr w:type="gramEnd"/>
      <w:r>
        <w:rPr>
          <w:sz w:val="20"/>
          <w:szCs w:val="20"/>
          <w:lang w:val="en-AU"/>
        </w:rPr>
        <w:t>___________________________________________</w:t>
      </w:r>
    </w:p>
    <w:p w14:paraId="51AEC6F2" w14:textId="391317AB" w:rsidR="00A9312C" w:rsidRDefault="00A9312C" w:rsidP="00A9312C">
      <w:pPr>
        <w:spacing w:after="0" w:line="240" w:lineRule="auto"/>
        <w:jc w:val="both"/>
        <w:rPr>
          <w:sz w:val="20"/>
          <w:szCs w:val="20"/>
          <w:lang w:val="en-AU"/>
        </w:rPr>
      </w:pPr>
    </w:p>
    <w:p w14:paraId="2C7FC839" w14:textId="33E69B08" w:rsidR="00A9312C" w:rsidRDefault="00A9312C" w:rsidP="00A9312C">
      <w:pPr>
        <w:spacing w:after="0" w:line="240" w:lineRule="auto"/>
        <w:jc w:val="both"/>
        <w:rPr>
          <w:sz w:val="20"/>
          <w:szCs w:val="20"/>
          <w:lang w:val="en-AU"/>
        </w:rPr>
      </w:pPr>
      <w:r>
        <w:rPr>
          <w:sz w:val="20"/>
          <w:szCs w:val="20"/>
          <w:lang w:val="en-AU"/>
        </w:rPr>
        <w:t xml:space="preserve">Educator </w:t>
      </w:r>
      <w:proofErr w:type="gramStart"/>
      <w:r>
        <w:rPr>
          <w:sz w:val="20"/>
          <w:szCs w:val="20"/>
          <w:lang w:val="en-AU"/>
        </w:rPr>
        <w:t>Signature:_</w:t>
      </w:r>
      <w:proofErr w:type="gramEnd"/>
      <w:r>
        <w:rPr>
          <w:sz w:val="20"/>
          <w:szCs w:val="20"/>
          <w:lang w:val="en-AU"/>
        </w:rPr>
        <w:t>_______________________________</w:t>
      </w:r>
    </w:p>
    <w:p w14:paraId="30D658AD" w14:textId="2A14A55D" w:rsidR="00A9312C" w:rsidRDefault="00A9312C" w:rsidP="00A9312C">
      <w:pPr>
        <w:spacing w:after="0" w:line="240" w:lineRule="auto"/>
        <w:jc w:val="both"/>
        <w:rPr>
          <w:sz w:val="20"/>
          <w:szCs w:val="20"/>
          <w:lang w:val="en-AU"/>
        </w:rPr>
      </w:pPr>
    </w:p>
    <w:p w14:paraId="7518A352" w14:textId="6A58FB5F" w:rsidR="00A9312C" w:rsidRDefault="00A9312C" w:rsidP="00A9312C">
      <w:pPr>
        <w:spacing w:after="0" w:line="240" w:lineRule="auto"/>
        <w:jc w:val="both"/>
        <w:rPr>
          <w:sz w:val="20"/>
          <w:szCs w:val="20"/>
          <w:lang w:val="en-AU"/>
        </w:rPr>
      </w:pPr>
      <w:r>
        <w:rPr>
          <w:sz w:val="20"/>
          <w:szCs w:val="20"/>
          <w:lang w:val="en-AU"/>
        </w:rPr>
        <w:t xml:space="preserve">Educator </w:t>
      </w:r>
      <w:proofErr w:type="gramStart"/>
      <w:r>
        <w:rPr>
          <w:sz w:val="20"/>
          <w:szCs w:val="20"/>
          <w:lang w:val="en-AU"/>
        </w:rPr>
        <w:t>Name:_</w:t>
      </w:r>
      <w:proofErr w:type="gramEnd"/>
      <w:r>
        <w:rPr>
          <w:sz w:val="20"/>
          <w:szCs w:val="20"/>
          <w:lang w:val="en-AU"/>
        </w:rPr>
        <w:t>__________________________________</w:t>
      </w:r>
    </w:p>
    <w:p w14:paraId="72B0657E" w14:textId="77777777" w:rsidR="00A9312C" w:rsidRPr="00A9312C" w:rsidRDefault="00A9312C" w:rsidP="00A9312C">
      <w:pPr>
        <w:spacing w:after="0" w:line="240" w:lineRule="auto"/>
        <w:jc w:val="both"/>
        <w:rPr>
          <w:sz w:val="20"/>
          <w:szCs w:val="20"/>
          <w:lang w:val="en-AU"/>
        </w:rPr>
      </w:pPr>
    </w:p>
    <w:p w14:paraId="5AAC688D" w14:textId="137AD563" w:rsidR="0084399C" w:rsidRPr="0084399C" w:rsidRDefault="00A9312C" w:rsidP="0084399C">
      <w:pPr>
        <w:spacing w:after="0" w:line="240" w:lineRule="auto"/>
        <w:rPr>
          <w:sz w:val="20"/>
          <w:szCs w:val="20"/>
          <w:lang w:val="en-AU"/>
        </w:rPr>
      </w:pPr>
      <w:proofErr w:type="gramStart"/>
      <w:r>
        <w:rPr>
          <w:sz w:val="20"/>
          <w:szCs w:val="20"/>
          <w:lang w:val="en-AU"/>
        </w:rPr>
        <w:t>Date:_</w:t>
      </w:r>
      <w:proofErr w:type="gramEnd"/>
      <w:r>
        <w:rPr>
          <w:sz w:val="20"/>
          <w:szCs w:val="20"/>
          <w:lang w:val="en-AU"/>
        </w:rPr>
        <w:t>___________________________________________</w:t>
      </w:r>
    </w:p>
    <w:p w14:paraId="77F55988" w14:textId="77777777" w:rsidR="004D1021" w:rsidRDefault="004D1021" w:rsidP="004D1021">
      <w:pPr>
        <w:spacing w:after="0" w:line="240" w:lineRule="auto"/>
        <w:rPr>
          <w:sz w:val="20"/>
          <w:szCs w:val="20"/>
          <w:lang w:val="en-AU"/>
        </w:rPr>
      </w:pPr>
    </w:p>
    <w:p w14:paraId="1A78A3CE" w14:textId="77777777" w:rsidR="004D1021" w:rsidRPr="004D1021" w:rsidRDefault="004D1021" w:rsidP="004D1021">
      <w:pPr>
        <w:spacing w:after="0" w:line="240" w:lineRule="auto"/>
        <w:rPr>
          <w:sz w:val="20"/>
          <w:szCs w:val="20"/>
          <w:lang w:val="en-AU"/>
        </w:rPr>
      </w:pPr>
    </w:p>
    <w:p w14:paraId="2130D0CF" w14:textId="77777777" w:rsidR="004D1021" w:rsidRPr="00B86400" w:rsidRDefault="004D1021" w:rsidP="00B86400">
      <w:pPr>
        <w:spacing w:after="0" w:line="240" w:lineRule="auto"/>
        <w:rPr>
          <w:sz w:val="20"/>
          <w:szCs w:val="20"/>
          <w:lang w:val="en-AU"/>
        </w:rPr>
      </w:pPr>
    </w:p>
    <w:sectPr w:rsidR="004D1021" w:rsidRPr="00B86400" w:rsidSect="00A75621">
      <w:headerReference w:type="default" r:id="rId8"/>
      <w:footerReference w:type="default" r:id="rId9"/>
      <w:pgSz w:w="11907" w:h="16839" w:code="9"/>
      <w:pgMar w:top="378" w:right="720" w:bottom="720" w:left="720" w:header="425" w:footer="3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18B1" w14:textId="77777777" w:rsidR="0068322A" w:rsidRDefault="0068322A" w:rsidP="00337E00">
      <w:pPr>
        <w:spacing w:after="0" w:line="240" w:lineRule="auto"/>
      </w:pPr>
      <w:r>
        <w:separator/>
      </w:r>
    </w:p>
  </w:endnote>
  <w:endnote w:type="continuationSeparator" w:id="0">
    <w:p w14:paraId="0598FF4F" w14:textId="77777777" w:rsidR="0068322A" w:rsidRDefault="0068322A" w:rsidP="0033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2C41" w14:textId="77777777" w:rsidR="004B629A" w:rsidRPr="004B629A" w:rsidRDefault="004B629A" w:rsidP="00223806">
    <w:pPr>
      <w:pBdr>
        <w:bottom w:val="single" w:sz="24" w:space="1" w:color="EBE600"/>
      </w:pBdr>
      <w:spacing w:after="0" w:line="240" w:lineRule="auto"/>
      <w:ind w:left="-993" w:right="-964"/>
      <w:jc w:val="center"/>
      <w:rPr>
        <w:b/>
        <w:i/>
        <w:color w:val="297083"/>
        <w:sz w:val="4"/>
      </w:rPr>
    </w:pPr>
  </w:p>
  <w:p w14:paraId="53C4BB8A" w14:textId="77777777" w:rsidR="004B629A" w:rsidRPr="009E0107" w:rsidRDefault="004B629A" w:rsidP="00223806">
    <w:pPr>
      <w:spacing w:after="0" w:line="240" w:lineRule="auto"/>
      <w:ind w:left="-993" w:right="-964"/>
      <w:jc w:val="center"/>
      <w:rPr>
        <w:rFonts w:ascii="Century Gothic" w:hAnsi="Century Gothic"/>
        <w:b/>
        <w:color w:val="215868"/>
        <w:sz w:val="8"/>
      </w:rPr>
    </w:pPr>
  </w:p>
  <w:p w14:paraId="3D5B75C6" w14:textId="3D9E8C2C" w:rsidR="004B629A" w:rsidRDefault="004B629A" w:rsidP="00223806">
    <w:pPr>
      <w:spacing w:after="0" w:line="240" w:lineRule="auto"/>
      <w:ind w:left="-993" w:right="-964"/>
      <w:jc w:val="center"/>
      <w:rPr>
        <w:rFonts w:ascii="Century Gothic" w:hAnsi="Century Gothic"/>
        <w:b/>
        <w:color w:val="215868"/>
        <w:sz w:val="20"/>
      </w:rPr>
    </w:pPr>
    <w:r>
      <w:rPr>
        <w:rFonts w:ascii="Century Gothic" w:hAnsi="Century Gothic"/>
        <w:b/>
        <w:color w:val="215868"/>
        <w:sz w:val="20"/>
      </w:rPr>
      <w:t>41 Old Emu Mountain Road (PO Box 101) Peregian Beach Qld 4573</w:t>
    </w:r>
    <w:r w:rsidRPr="00223806">
      <w:rPr>
        <w:rFonts w:ascii="Century Gothic" w:hAnsi="Century Gothic"/>
        <w:b/>
        <w:color w:val="215868"/>
        <w:sz w:val="16"/>
      </w:rPr>
      <w:t xml:space="preserve">  </w:t>
    </w:r>
    <w:r w:rsidRPr="00223806">
      <w:rPr>
        <w:rFonts w:ascii="Century Gothic" w:hAnsi="Century Gothic"/>
        <w:b/>
        <w:color w:val="EBE600"/>
        <w:sz w:val="16"/>
      </w:rPr>
      <w:sym w:font="Wingdings" w:char="F073"/>
    </w:r>
    <w:r w:rsidRPr="00223806">
      <w:rPr>
        <w:rFonts w:ascii="Century Gothic" w:hAnsi="Century Gothic"/>
        <w:b/>
        <w:color w:val="215868"/>
        <w:sz w:val="16"/>
      </w:rPr>
      <w:t xml:space="preserve">  </w:t>
    </w:r>
    <w:r>
      <w:rPr>
        <w:rFonts w:ascii="Century Gothic" w:hAnsi="Century Gothic"/>
        <w:b/>
        <w:color w:val="215868"/>
        <w:sz w:val="20"/>
      </w:rPr>
      <w:t xml:space="preserve">Telephone </w:t>
    </w:r>
    <w:r w:rsidR="00787DEC">
      <w:rPr>
        <w:rFonts w:ascii="Century Gothic" w:hAnsi="Century Gothic"/>
        <w:b/>
        <w:color w:val="215868"/>
        <w:sz w:val="20"/>
      </w:rPr>
      <w:t>0466 318 577</w:t>
    </w:r>
  </w:p>
  <w:p w14:paraId="45DB2D21" w14:textId="059F3B23" w:rsidR="004B629A" w:rsidRDefault="00E00755" w:rsidP="00223806">
    <w:pPr>
      <w:spacing w:after="0" w:line="240" w:lineRule="auto"/>
      <w:ind w:left="-993" w:right="-964"/>
      <w:jc w:val="center"/>
      <w:rPr>
        <w:rFonts w:ascii="Century Gothic" w:hAnsi="Century Gothic"/>
        <w:b/>
        <w:color w:val="215868"/>
        <w:sz w:val="12"/>
      </w:rPr>
    </w:pPr>
    <w:proofErr w:type="gramStart"/>
    <w:r>
      <w:rPr>
        <w:rFonts w:ascii="Century Gothic" w:hAnsi="Century Gothic"/>
        <w:b/>
        <w:color w:val="215868"/>
        <w:sz w:val="20"/>
      </w:rPr>
      <w:t xml:space="preserve">Email  </w:t>
    </w:r>
    <w:r w:rsidR="00787DEC">
      <w:rPr>
        <w:rFonts w:ascii="Century Gothic" w:hAnsi="Century Gothic"/>
        <w:b/>
        <w:color w:val="215868"/>
        <w:sz w:val="20"/>
      </w:rPr>
      <w:t>peregiankids@gmail.com</w:t>
    </w:r>
    <w:proofErr w:type="gramEnd"/>
    <w:r w:rsidR="004B629A" w:rsidRPr="00223806">
      <w:rPr>
        <w:rFonts w:ascii="Century Gothic" w:hAnsi="Century Gothic"/>
        <w:b/>
        <w:color w:val="215868"/>
        <w:sz w:val="16"/>
      </w:rPr>
      <w:t xml:space="preserve"> </w:t>
    </w:r>
    <w:r w:rsidR="004B629A">
      <w:rPr>
        <w:rFonts w:ascii="Century Gothic" w:hAnsi="Century Gothic"/>
        <w:b/>
        <w:color w:val="215868"/>
        <w:sz w:val="16"/>
      </w:rPr>
      <w:t xml:space="preserve"> </w:t>
    </w:r>
    <w:r w:rsidR="004B629A" w:rsidRPr="00223806">
      <w:rPr>
        <w:rFonts w:ascii="Century Gothic" w:hAnsi="Century Gothic"/>
        <w:b/>
        <w:color w:val="215868"/>
        <w:sz w:val="16"/>
      </w:rPr>
      <w:t xml:space="preserve"> </w:t>
    </w:r>
    <w:r w:rsidR="004B629A" w:rsidRPr="00223806">
      <w:rPr>
        <w:rFonts w:ascii="Century Gothic" w:hAnsi="Century Gothic"/>
        <w:b/>
        <w:color w:val="EBE600"/>
        <w:sz w:val="16"/>
      </w:rPr>
      <w:sym w:font="Wingdings" w:char="F073"/>
    </w:r>
    <w:r w:rsidR="004B629A" w:rsidRPr="00223806">
      <w:rPr>
        <w:rFonts w:ascii="Century Gothic" w:hAnsi="Century Gothic"/>
        <w:b/>
        <w:color w:val="215868"/>
        <w:sz w:val="16"/>
      </w:rPr>
      <w:t xml:space="preserve"> </w:t>
    </w:r>
    <w:r w:rsidR="004B629A">
      <w:rPr>
        <w:rFonts w:ascii="Century Gothic" w:hAnsi="Century Gothic"/>
        <w:b/>
        <w:color w:val="215868"/>
        <w:sz w:val="16"/>
      </w:rPr>
      <w:t xml:space="preserve"> </w:t>
    </w:r>
    <w:r w:rsidR="004B629A" w:rsidRPr="00223806">
      <w:rPr>
        <w:rFonts w:ascii="Century Gothic" w:hAnsi="Century Gothic"/>
        <w:b/>
        <w:color w:val="215868"/>
        <w:sz w:val="16"/>
      </w:rPr>
      <w:t xml:space="preserve"> </w:t>
    </w:r>
    <w:r w:rsidR="004B629A">
      <w:rPr>
        <w:rFonts w:ascii="Century Gothic" w:hAnsi="Century Gothic"/>
        <w:b/>
        <w:color w:val="215868"/>
        <w:sz w:val="20"/>
      </w:rPr>
      <w:t xml:space="preserve">Web </w:t>
    </w:r>
    <w:r w:rsidR="00787DEC" w:rsidRPr="00787DEC">
      <w:rPr>
        <w:rFonts w:ascii="Century Gothic" w:hAnsi="Century Gothic"/>
        <w:b/>
        <w:color w:val="215868"/>
        <w:sz w:val="20"/>
      </w:rPr>
      <w:t>www.peregi</w:t>
    </w:r>
    <w:r w:rsidR="00787DEC">
      <w:rPr>
        <w:rFonts w:ascii="Century Gothic" w:hAnsi="Century Gothic"/>
        <w:b/>
        <w:color w:val="215868"/>
        <w:sz w:val="20"/>
      </w:rPr>
      <w:t>ankids.com.au</w:t>
    </w:r>
  </w:p>
  <w:p w14:paraId="045F134C" w14:textId="4EEAA5C6" w:rsidR="004B629A" w:rsidRPr="00471500" w:rsidRDefault="004B629A" w:rsidP="00223806">
    <w:pPr>
      <w:spacing w:after="0" w:line="240" w:lineRule="auto"/>
      <w:ind w:left="-993" w:right="-964"/>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58B2" w14:textId="77777777" w:rsidR="0068322A" w:rsidRDefault="0068322A" w:rsidP="00337E00">
      <w:pPr>
        <w:spacing w:after="0" w:line="240" w:lineRule="auto"/>
      </w:pPr>
      <w:r>
        <w:separator/>
      </w:r>
    </w:p>
  </w:footnote>
  <w:footnote w:type="continuationSeparator" w:id="0">
    <w:p w14:paraId="6871AD41" w14:textId="77777777" w:rsidR="0068322A" w:rsidRDefault="0068322A" w:rsidP="0033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0987" w14:textId="6A5E906D" w:rsidR="004B629A" w:rsidRDefault="00DE7863" w:rsidP="00A75621">
    <w:pPr>
      <w:pStyle w:val="Header"/>
      <w:ind w:left="-142"/>
      <w:jc w:val="center"/>
    </w:pPr>
    <w:r>
      <w:rPr>
        <w:noProof/>
      </w:rPr>
      <w:drawing>
        <wp:inline distT="0" distB="0" distL="0" distR="0" wp14:anchorId="48D7828C" wp14:editId="1E18A614">
          <wp:extent cx="368617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Logo.jpg"/>
                  <pic:cNvPicPr/>
                </pic:nvPicPr>
                <pic:blipFill rotWithShape="1">
                  <a:blip r:embed="rId1">
                    <a:extLst>
                      <a:ext uri="{28A0092B-C50C-407E-A947-70E740481C1C}">
                        <a14:useLocalDpi xmlns:a14="http://schemas.microsoft.com/office/drawing/2010/main" val="0"/>
                      </a:ext>
                    </a:extLst>
                  </a:blip>
                  <a:srcRect l="15048" t="3852" r="29492" b="80239"/>
                  <a:stretch/>
                </pic:blipFill>
                <pic:spPr bwMode="auto">
                  <a:xfrm>
                    <a:off x="0" y="0"/>
                    <a:ext cx="3686175" cy="14954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557"/>
    <w:multiLevelType w:val="multilevel"/>
    <w:tmpl w:val="B6485FB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79750F"/>
    <w:multiLevelType w:val="hybridMultilevel"/>
    <w:tmpl w:val="31A88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EA3DDF"/>
    <w:multiLevelType w:val="hybridMultilevel"/>
    <w:tmpl w:val="9F5AC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0D2363"/>
    <w:multiLevelType w:val="hybridMultilevel"/>
    <w:tmpl w:val="2800F12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5F517B"/>
    <w:multiLevelType w:val="hybridMultilevel"/>
    <w:tmpl w:val="23AA7D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695C3E"/>
    <w:multiLevelType w:val="hybridMultilevel"/>
    <w:tmpl w:val="E628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94AF3"/>
    <w:multiLevelType w:val="hybridMultilevel"/>
    <w:tmpl w:val="3EE2D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DF00CB"/>
    <w:multiLevelType w:val="hybridMultilevel"/>
    <w:tmpl w:val="4E208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BC636F"/>
    <w:multiLevelType w:val="hybridMultilevel"/>
    <w:tmpl w:val="C1267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D466A"/>
    <w:multiLevelType w:val="hybridMultilevel"/>
    <w:tmpl w:val="AC54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03468A"/>
    <w:multiLevelType w:val="hybridMultilevel"/>
    <w:tmpl w:val="D6B21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06329E"/>
    <w:multiLevelType w:val="hybridMultilevel"/>
    <w:tmpl w:val="4F249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3A038C"/>
    <w:multiLevelType w:val="hybridMultilevel"/>
    <w:tmpl w:val="8B5CD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BB7B11"/>
    <w:multiLevelType w:val="hybridMultilevel"/>
    <w:tmpl w:val="D5BAF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B13F87"/>
    <w:multiLevelType w:val="hybridMultilevel"/>
    <w:tmpl w:val="9C446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14"/>
  </w:num>
  <w:num w:numId="6">
    <w:abstractNumId w:val="13"/>
  </w:num>
  <w:num w:numId="7">
    <w:abstractNumId w:val="2"/>
  </w:num>
  <w:num w:numId="8">
    <w:abstractNumId w:val="12"/>
  </w:num>
  <w:num w:numId="9">
    <w:abstractNumId w:val="7"/>
  </w:num>
  <w:num w:numId="10">
    <w:abstractNumId w:val="6"/>
  </w:num>
  <w:num w:numId="11">
    <w:abstractNumId w:val="8"/>
  </w:num>
  <w:num w:numId="12">
    <w:abstractNumId w:val="5"/>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00"/>
    <w:rsid w:val="00004EBE"/>
    <w:rsid w:val="00010FCD"/>
    <w:rsid w:val="00075BD7"/>
    <w:rsid w:val="000871AB"/>
    <w:rsid w:val="000B32C3"/>
    <w:rsid w:val="000B4514"/>
    <w:rsid w:val="000B6467"/>
    <w:rsid w:val="000E722B"/>
    <w:rsid w:val="00124414"/>
    <w:rsid w:val="00134A69"/>
    <w:rsid w:val="00147B6B"/>
    <w:rsid w:val="0016504F"/>
    <w:rsid w:val="001671AC"/>
    <w:rsid w:val="0017092B"/>
    <w:rsid w:val="00182249"/>
    <w:rsid w:val="00185045"/>
    <w:rsid w:val="00187159"/>
    <w:rsid w:val="001E2701"/>
    <w:rsid w:val="001F14B3"/>
    <w:rsid w:val="001F3180"/>
    <w:rsid w:val="00202794"/>
    <w:rsid w:val="00217141"/>
    <w:rsid w:val="00223806"/>
    <w:rsid w:val="0023727B"/>
    <w:rsid w:val="0026023C"/>
    <w:rsid w:val="002602F6"/>
    <w:rsid w:val="00270496"/>
    <w:rsid w:val="00271BF2"/>
    <w:rsid w:val="00274908"/>
    <w:rsid w:val="002753D9"/>
    <w:rsid w:val="00275794"/>
    <w:rsid w:val="002A1CF7"/>
    <w:rsid w:val="002A4095"/>
    <w:rsid w:val="002B6F06"/>
    <w:rsid w:val="00331FF3"/>
    <w:rsid w:val="00337E00"/>
    <w:rsid w:val="0035767B"/>
    <w:rsid w:val="00385864"/>
    <w:rsid w:val="003A5863"/>
    <w:rsid w:val="003B1969"/>
    <w:rsid w:val="003B62E5"/>
    <w:rsid w:val="003B6555"/>
    <w:rsid w:val="003B7392"/>
    <w:rsid w:val="003C22AD"/>
    <w:rsid w:val="003C5EEC"/>
    <w:rsid w:val="003C78E1"/>
    <w:rsid w:val="003D17AA"/>
    <w:rsid w:val="003D1F8E"/>
    <w:rsid w:val="003F2CF7"/>
    <w:rsid w:val="00410265"/>
    <w:rsid w:val="00411264"/>
    <w:rsid w:val="00421A0E"/>
    <w:rsid w:val="004255DB"/>
    <w:rsid w:val="004258BC"/>
    <w:rsid w:val="00435AE1"/>
    <w:rsid w:val="00450410"/>
    <w:rsid w:val="00454E3B"/>
    <w:rsid w:val="00471500"/>
    <w:rsid w:val="00481A23"/>
    <w:rsid w:val="00487CBC"/>
    <w:rsid w:val="00491EEF"/>
    <w:rsid w:val="004B629A"/>
    <w:rsid w:val="004C084F"/>
    <w:rsid w:val="004C2BDB"/>
    <w:rsid w:val="004D04B5"/>
    <w:rsid w:val="004D1021"/>
    <w:rsid w:val="004D272E"/>
    <w:rsid w:val="004E5503"/>
    <w:rsid w:val="004F1BC3"/>
    <w:rsid w:val="004F2D31"/>
    <w:rsid w:val="004F72C4"/>
    <w:rsid w:val="00504672"/>
    <w:rsid w:val="005107B4"/>
    <w:rsid w:val="00514B54"/>
    <w:rsid w:val="00520FD3"/>
    <w:rsid w:val="005305C1"/>
    <w:rsid w:val="005349EF"/>
    <w:rsid w:val="0054322F"/>
    <w:rsid w:val="00547221"/>
    <w:rsid w:val="00555BD0"/>
    <w:rsid w:val="005578A6"/>
    <w:rsid w:val="00566C74"/>
    <w:rsid w:val="00572B2D"/>
    <w:rsid w:val="00576533"/>
    <w:rsid w:val="005853A8"/>
    <w:rsid w:val="005A7144"/>
    <w:rsid w:val="005B43FD"/>
    <w:rsid w:val="005C0DA4"/>
    <w:rsid w:val="005D0915"/>
    <w:rsid w:val="005E7474"/>
    <w:rsid w:val="006007BB"/>
    <w:rsid w:val="006144F6"/>
    <w:rsid w:val="00643D65"/>
    <w:rsid w:val="0068322A"/>
    <w:rsid w:val="00685D9B"/>
    <w:rsid w:val="006971E3"/>
    <w:rsid w:val="006D1D3A"/>
    <w:rsid w:val="006E0C3F"/>
    <w:rsid w:val="00707914"/>
    <w:rsid w:val="00772365"/>
    <w:rsid w:val="00784BD8"/>
    <w:rsid w:val="00787DEC"/>
    <w:rsid w:val="007A25AD"/>
    <w:rsid w:val="007C6904"/>
    <w:rsid w:val="007D1639"/>
    <w:rsid w:val="007E66D8"/>
    <w:rsid w:val="00805036"/>
    <w:rsid w:val="0084399C"/>
    <w:rsid w:val="00860C64"/>
    <w:rsid w:val="00870285"/>
    <w:rsid w:val="00895B03"/>
    <w:rsid w:val="008C25A6"/>
    <w:rsid w:val="008D0235"/>
    <w:rsid w:val="008D1DA9"/>
    <w:rsid w:val="008D75DF"/>
    <w:rsid w:val="008F5751"/>
    <w:rsid w:val="008F58ED"/>
    <w:rsid w:val="009557F3"/>
    <w:rsid w:val="00973AE6"/>
    <w:rsid w:val="009A601D"/>
    <w:rsid w:val="009A66BE"/>
    <w:rsid w:val="009C29D4"/>
    <w:rsid w:val="009C5A8C"/>
    <w:rsid w:val="009D18D3"/>
    <w:rsid w:val="009D3156"/>
    <w:rsid w:val="009E0107"/>
    <w:rsid w:val="009E6241"/>
    <w:rsid w:val="00A414B2"/>
    <w:rsid w:val="00A52D07"/>
    <w:rsid w:val="00A54C2F"/>
    <w:rsid w:val="00A75621"/>
    <w:rsid w:val="00A85B66"/>
    <w:rsid w:val="00A9312C"/>
    <w:rsid w:val="00AA50BA"/>
    <w:rsid w:val="00AA5F9C"/>
    <w:rsid w:val="00AA7EEF"/>
    <w:rsid w:val="00AB0B96"/>
    <w:rsid w:val="00AB3EC1"/>
    <w:rsid w:val="00AB4C32"/>
    <w:rsid w:val="00AF1020"/>
    <w:rsid w:val="00AF2EF7"/>
    <w:rsid w:val="00B14BD5"/>
    <w:rsid w:val="00B32C71"/>
    <w:rsid w:val="00B43190"/>
    <w:rsid w:val="00B6330A"/>
    <w:rsid w:val="00B86400"/>
    <w:rsid w:val="00BD3266"/>
    <w:rsid w:val="00BF67FE"/>
    <w:rsid w:val="00C1477D"/>
    <w:rsid w:val="00C164F4"/>
    <w:rsid w:val="00C20301"/>
    <w:rsid w:val="00C54802"/>
    <w:rsid w:val="00C672E2"/>
    <w:rsid w:val="00C70233"/>
    <w:rsid w:val="00C92676"/>
    <w:rsid w:val="00C93BE1"/>
    <w:rsid w:val="00C958A7"/>
    <w:rsid w:val="00CD0643"/>
    <w:rsid w:val="00CD4E6C"/>
    <w:rsid w:val="00CE3478"/>
    <w:rsid w:val="00D432AD"/>
    <w:rsid w:val="00D6400B"/>
    <w:rsid w:val="00D82A8A"/>
    <w:rsid w:val="00D86C2E"/>
    <w:rsid w:val="00DB0A4B"/>
    <w:rsid w:val="00DB12BD"/>
    <w:rsid w:val="00DC242A"/>
    <w:rsid w:val="00DE050B"/>
    <w:rsid w:val="00DE137A"/>
    <w:rsid w:val="00DE7863"/>
    <w:rsid w:val="00DF298F"/>
    <w:rsid w:val="00E00755"/>
    <w:rsid w:val="00E33B1D"/>
    <w:rsid w:val="00E372D4"/>
    <w:rsid w:val="00E42B57"/>
    <w:rsid w:val="00E6299B"/>
    <w:rsid w:val="00E63C98"/>
    <w:rsid w:val="00E67303"/>
    <w:rsid w:val="00E73385"/>
    <w:rsid w:val="00E92495"/>
    <w:rsid w:val="00EA145E"/>
    <w:rsid w:val="00EA61C7"/>
    <w:rsid w:val="00EB4AEE"/>
    <w:rsid w:val="00EB4ECF"/>
    <w:rsid w:val="00EE05AD"/>
    <w:rsid w:val="00EF52CD"/>
    <w:rsid w:val="00F01D02"/>
    <w:rsid w:val="00F32784"/>
    <w:rsid w:val="00F42C26"/>
    <w:rsid w:val="00F60F61"/>
    <w:rsid w:val="00F67B7E"/>
    <w:rsid w:val="00FA4640"/>
    <w:rsid w:val="00FB77F9"/>
    <w:rsid w:val="00FF2444"/>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63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7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00"/>
  </w:style>
  <w:style w:type="paragraph" w:styleId="Footer">
    <w:name w:val="footer"/>
    <w:basedOn w:val="Normal"/>
    <w:link w:val="FooterChar"/>
    <w:uiPriority w:val="99"/>
    <w:unhideWhenUsed/>
    <w:rsid w:val="0033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00"/>
  </w:style>
  <w:style w:type="paragraph" w:styleId="BalloonText">
    <w:name w:val="Balloon Text"/>
    <w:basedOn w:val="Normal"/>
    <w:link w:val="BalloonTextChar"/>
    <w:uiPriority w:val="99"/>
    <w:semiHidden/>
    <w:unhideWhenUsed/>
    <w:rsid w:val="0033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00"/>
    <w:rPr>
      <w:rFonts w:ascii="Tahoma" w:hAnsi="Tahoma" w:cs="Tahoma"/>
      <w:sz w:val="16"/>
      <w:szCs w:val="16"/>
    </w:rPr>
  </w:style>
  <w:style w:type="character" w:styleId="Hyperlink">
    <w:name w:val="Hyperlink"/>
    <w:basedOn w:val="DefaultParagraphFont"/>
    <w:uiPriority w:val="99"/>
    <w:unhideWhenUsed/>
    <w:rsid w:val="00471500"/>
    <w:rPr>
      <w:color w:val="0000FF"/>
      <w:u w:val="single"/>
    </w:rPr>
  </w:style>
  <w:style w:type="paragraph" w:styleId="ListParagraph">
    <w:name w:val="List Paragraph"/>
    <w:basedOn w:val="Normal"/>
    <w:uiPriority w:val="34"/>
    <w:qFormat/>
    <w:rsid w:val="00572B2D"/>
    <w:pPr>
      <w:ind w:left="720"/>
      <w:contextualSpacing/>
    </w:pPr>
  </w:style>
  <w:style w:type="character" w:styleId="UnresolvedMention">
    <w:name w:val="Unresolved Mention"/>
    <w:basedOn w:val="DefaultParagraphFont"/>
    <w:uiPriority w:val="99"/>
    <w:rsid w:val="0078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9AE2-513C-499C-9114-516910B3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Peregian Beach College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accounts</cp:lastModifiedBy>
  <cp:revision>2</cp:revision>
  <cp:lastPrinted>2016-04-11T03:46:00Z</cp:lastPrinted>
  <dcterms:created xsi:type="dcterms:W3CDTF">2020-10-13T06:56:00Z</dcterms:created>
  <dcterms:modified xsi:type="dcterms:W3CDTF">2020-10-13T06:56:00Z</dcterms:modified>
</cp:coreProperties>
</file>